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C6" w:rsidRDefault="00C51653" w:rsidP="00A373C6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6</w:t>
      </w:r>
      <w:r w:rsidR="00B123AB">
        <w:rPr>
          <w:sz w:val="44"/>
          <w:szCs w:val="44"/>
          <w:u w:val="single"/>
        </w:rPr>
        <w:t>° A</w:t>
      </w:r>
      <w:bookmarkStart w:id="0" w:name="_GoBack"/>
      <w:bookmarkEnd w:id="0"/>
    </w:p>
    <w:p w:rsidR="00A373C6" w:rsidRDefault="00A373C6" w:rsidP="00A373C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Artes Visuales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A373C6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Unidad: 1.</w:t>
      </w:r>
      <w:r w:rsidR="00C51653">
        <w:rPr>
          <w:sz w:val="28"/>
          <w:szCs w:val="28"/>
        </w:rPr>
        <w:t xml:space="preserve"> Arte Contemporáneo</w:t>
      </w:r>
    </w:p>
    <w:p w:rsidR="00A373C6" w:rsidRDefault="00A373C6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Jueves 2</w:t>
      </w:r>
      <w:r w:rsidR="00A60482">
        <w:rPr>
          <w:sz w:val="28"/>
          <w:szCs w:val="28"/>
        </w:rPr>
        <w:t xml:space="preserve"> </w:t>
      </w:r>
      <w:r w:rsidR="002913B9">
        <w:rPr>
          <w:sz w:val="28"/>
          <w:szCs w:val="28"/>
        </w:rPr>
        <w:t xml:space="preserve">de Abril 2020 </w:t>
      </w:r>
      <w:r w:rsidR="00A60482">
        <w:rPr>
          <w:sz w:val="28"/>
          <w:szCs w:val="28"/>
        </w:rPr>
        <w:t>– 2 horas pedagógicas</w:t>
      </w:r>
    </w:p>
    <w:p w:rsidR="00A373C6" w:rsidRDefault="00A373C6" w:rsidP="00A373C6">
      <w:pPr>
        <w:spacing w:after="0" w:line="240" w:lineRule="auto"/>
        <w:rPr>
          <w:sz w:val="28"/>
          <w:szCs w:val="28"/>
        </w:rPr>
      </w:pPr>
    </w:p>
    <w:p w:rsidR="00A373C6" w:rsidRDefault="00C51653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Actividad: Escala de Valores – Grises </w:t>
      </w:r>
      <w:proofErr w:type="gramStart"/>
      <w:r>
        <w:rPr>
          <w:sz w:val="28"/>
          <w:szCs w:val="28"/>
        </w:rPr>
        <w:t>( Monocromía</w:t>
      </w:r>
      <w:proofErr w:type="gramEnd"/>
      <w:r>
        <w:rPr>
          <w:sz w:val="28"/>
          <w:szCs w:val="28"/>
        </w:rPr>
        <w:t>)</w:t>
      </w:r>
    </w:p>
    <w:p w:rsidR="00A373C6" w:rsidRDefault="00A373C6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Link Tutorial:  </w:t>
      </w:r>
      <w:hyperlink r:id="rId5" w:history="1">
        <w:r w:rsidR="00C51653" w:rsidRPr="000D1767">
          <w:rPr>
            <w:rStyle w:val="Hipervnculo"/>
            <w:sz w:val="28"/>
            <w:szCs w:val="28"/>
          </w:rPr>
          <w:t>https://youtu.be/2rCOM6570mE</w:t>
        </w:r>
      </w:hyperlink>
    </w:p>
    <w:p w:rsidR="00C51653" w:rsidRDefault="00C51653" w:rsidP="00A373C6">
      <w:pPr>
        <w:spacing w:after="0" w:line="240" w:lineRule="auto"/>
        <w:rPr>
          <w:sz w:val="28"/>
          <w:szCs w:val="28"/>
        </w:rPr>
      </w:pPr>
    </w:p>
    <w:p w:rsidR="00EA74A4" w:rsidRDefault="002913B9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Materiales</w:t>
      </w:r>
      <w:proofErr w:type="gramStart"/>
      <w:r>
        <w:rPr>
          <w:sz w:val="28"/>
          <w:szCs w:val="28"/>
        </w:rPr>
        <w:t>:  Papel</w:t>
      </w:r>
      <w:proofErr w:type="gramEnd"/>
      <w:r>
        <w:rPr>
          <w:sz w:val="28"/>
          <w:szCs w:val="28"/>
        </w:rPr>
        <w:t xml:space="preserve"> Blanco – Regla – Lápiz mina – Goma de borrar </w:t>
      </w:r>
      <w:r w:rsidR="00C516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1653">
        <w:rPr>
          <w:sz w:val="28"/>
          <w:szCs w:val="28"/>
        </w:rPr>
        <w:t>Témpera – Pincel mediano – Vaso para Agua -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Escala de Apreciación del Proceso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>: Muy Bueno – 2: Bueno – 1: Más o menos o Poco – 0: Nada)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</w:p>
    <w:p w:rsidR="00EA74A4" w:rsidRDefault="00396D3D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50"/>
        <w:gridCol w:w="851"/>
        <w:gridCol w:w="795"/>
      </w:tblGrid>
      <w:tr w:rsidR="00EA74A4" w:rsidTr="00EA74A4">
        <w:tc>
          <w:tcPr>
            <w:tcW w:w="6799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 xml:space="preserve">Aplica paso a paso las </w:t>
            </w:r>
            <w:r w:rsidR="00EA74A4" w:rsidRPr="00A60482">
              <w:rPr>
                <w:sz w:val="28"/>
                <w:szCs w:val="28"/>
              </w:rPr>
              <w:t>indicacione</w:t>
            </w:r>
            <w:r w:rsidRPr="00A60482">
              <w:rPr>
                <w:sz w:val="28"/>
                <w:szCs w:val="28"/>
              </w:rPr>
              <w:t xml:space="preserve">s planteadas en </w:t>
            </w:r>
            <w:r w:rsidR="00EA74A4" w:rsidRPr="00A60482">
              <w:rPr>
                <w:sz w:val="28"/>
                <w:szCs w:val="28"/>
              </w:rPr>
              <w:t>el tutorial</w:t>
            </w:r>
            <w:r w:rsidRPr="00A60482">
              <w:rPr>
                <w:sz w:val="28"/>
                <w:szCs w:val="28"/>
              </w:rPr>
              <w:t xml:space="preserve"> desde el comienzo hasta el final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Maneja adecuadamente materiales y herramientas según el propósito del proyecto planteado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Comprende fácilmente el contenido de la actividad a realizar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Mantiene el espacio limpio y ordenado durante el tiempo dedicado a la actividad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Es riguroso durante la elaboración del trabajo, evidenciando un resultado pulcro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Cumple con el tiempo asignado en el desarrollo de la actividad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</w:tbl>
    <w:p w:rsidR="00EA74A4" w:rsidRPr="00A373C6" w:rsidRDefault="00EA74A4" w:rsidP="00A373C6">
      <w:pPr>
        <w:spacing w:after="0" w:line="240" w:lineRule="auto"/>
        <w:rPr>
          <w:sz w:val="28"/>
          <w:szCs w:val="28"/>
        </w:rPr>
      </w:pPr>
    </w:p>
    <w:p w:rsidR="00A373C6" w:rsidRPr="00A373C6" w:rsidRDefault="00A373C6" w:rsidP="00A373C6">
      <w:pPr>
        <w:spacing w:after="0" w:line="240" w:lineRule="atLeast"/>
        <w:rPr>
          <w:sz w:val="28"/>
          <w:szCs w:val="28"/>
        </w:rPr>
      </w:pPr>
    </w:p>
    <w:sectPr w:rsidR="00A373C6" w:rsidRPr="00A373C6" w:rsidSect="002913B9">
      <w:pgSz w:w="11907" w:h="16839" w:code="9"/>
      <w:pgMar w:top="1276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A5423"/>
    <w:multiLevelType w:val="hybridMultilevel"/>
    <w:tmpl w:val="AE2682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6"/>
    <w:rsid w:val="002913B9"/>
    <w:rsid w:val="00363AEB"/>
    <w:rsid w:val="00396D3D"/>
    <w:rsid w:val="008809B5"/>
    <w:rsid w:val="00A373C6"/>
    <w:rsid w:val="00A60482"/>
    <w:rsid w:val="00B123AB"/>
    <w:rsid w:val="00C51653"/>
    <w:rsid w:val="00D66315"/>
    <w:rsid w:val="00E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3B35-3323-48D7-BA99-E6DA39F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74A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rCOM6570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Bernardita</cp:lastModifiedBy>
  <cp:revision>2</cp:revision>
  <dcterms:created xsi:type="dcterms:W3CDTF">2020-03-27T01:21:00Z</dcterms:created>
  <dcterms:modified xsi:type="dcterms:W3CDTF">2020-03-27T01:21:00Z</dcterms:modified>
</cp:coreProperties>
</file>