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7E" w:rsidRPr="00AF5D02" w:rsidRDefault="00A945D0" w:rsidP="00DE46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5D02">
        <w:rPr>
          <w:b/>
          <w:sz w:val="28"/>
          <w:szCs w:val="28"/>
        </w:rPr>
        <w:t>GUÍA DE TRABAJO Y ESTUDIO</w:t>
      </w:r>
      <w:r w:rsidR="00AF5D02" w:rsidRPr="00AF5D02">
        <w:rPr>
          <w:b/>
          <w:sz w:val="28"/>
          <w:szCs w:val="28"/>
        </w:rPr>
        <w:t xml:space="preserve"> 7° BÁSICO</w:t>
      </w:r>
    </w:p>
    <w:p w:rsidR="00A945D0" w:rsidRPr="00AF5D02" w:rsidRDefault="00A945D0" w:rsidP="00A945D0">
      <w:pPr>
        <w:rPr>
          <w:b/>
        </w:rPr>
      </w:pPr>
      <w:r w:rsidRPr="00AF5D02">
        <w:rPr>
          <w:b/>
        </w:rPr>
        <w:t>Nombre: __________________________________________ Curso: __________</w:t>
      </w:r>
    </w:p>
    <w:p w:rsidR="00A945D0" w:rsidRPr="00AF5D02" w:rsidRDefault="00A945D0" w:rsidP="00A945D0">
      <w:pPr>
        <w:rPr>
          <w:b/>
        </w:rPr>
      </w:pPr>
      <w:r w:rsidRPr="00AF5D02">
        <w:rPr>
          <w:b/>
        </w:rPr>
        <w:t xml:space="preserve">Objetivos: </w:t>
      </w:r>
    </w:p>
    <w:p w:rsidR="00A945D0" w:rsidRDefault="00A945D0" w:rsidP="00A945D0">
      <w:pPr>
        <w:pStyle w:val="Prrafodelista"/>
        <w:numPr>
          <w:ilvl w:val="0"/>
          <w:numId w:val="1"/>
        </w:numPr>
      </w:pPr>
      <w:r>
        <w:t xml:space="preserve">Conocer la teoría cinético molecular y comprender su </w:t>
      </w:r>
      <w:r w:rsidR="007B3882">
        <w:t>importancia en lo que nos rodea</w:t>
      </w:r>
    </w:p>
    <w:p w:rsidR="00A945D0" w:rsidRDefault="00A945D0" w:rsidP="00A945D0">
      <w:pPr>
        <w:pStyle w:val="Prrafodelista"/>
        <w:numPr>
          <w:ilvl w:val="0"/>
          <w:numId w:val="1"/>
        </w:numPr>
      </w:pPr>
      <w:r>
        <w:t xml:space="preserve">Identificar las propiedades y características del comportamiento de los gases </w:t>
      </w:r>
    </w:p>
    <w:p w:rsidR="00A945D0" w:rsidRDefault="00A945D0" w:rsidP="00A945D0">
      <w:pPr>
        <w:pStyle w:val="Prrafodelista"/>
        <w:numPr>
          <w:ilvl w:val="0"/>
          <w:numId w:val="1"/>
        </w:numPr>
      </w:pPr>
      <w:r>
        <w:t>Diferenciar las propiedades de los gases mediante ejemplos</w:t>
      </w:r>
    </w:p>
    <w:p w:rsidR="00A945D0" w:rsidRPr="0081100C" w:rsidRDefault="00A945D0" w:rsidP="00A945D0">
      <w:pPr>
        <w:rPr>
          <w:b/>
        </w:rPr>
      </w:pPr>
      <w:r w:rsidRPr="0081100C">
        <w:rPr>
          <w:b/>
        </w:rPr>
        <w:t xml:space="preserve">1.- Completa los siguientes matraces con la forma en que veríamos la materia en su interior según su estado 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260"/>
      </w:tblGrid>
      <w:tr w:rsidR="00435F9D" w:rsidTr="00435F9D">
        <w:tc>
          <w:tcPr>
            <w:tcW w:w="2972" w:type="dxa"/>
          </w:tcPr>
          <w:p w:rsidR="00435F9D" w:rsidRDefault="00435F9D" w:rsidP="00A945D0">
            <w:r>
              <w:rPr>
                <w:noProof/>
                <w:lang w:val="es-ES" w:eastAsia="es-ES"/>
              </w:rPr>
              <w:drawing>
                <wp:inline distT="0" distB="0" distL="0" distR="0" wp14:anchorId="7B9E3D78">
                  <wp:extent cx="1762125" cy="19812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35F9D" w:rsidRDefault="00435F9D" w:rsidP="00A945D0">
            <w:r>
              <w:rPr>
                <w:noProof/>
                <w:lang w:val="es-ES" w:eastAsia="es-ES"/>
              </w:rPr>
              <w:drawing>
                <wp:inline distT="0" distB="0" distL="0" distR="0" wp14:anchorId="3D3B6D46">
                  <wp:extent cx="1819275" cy="19812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35F9D" w:rsidRDefault="00435F9D" w:rsidP="00A945D0">
            <w:r>
              <w:rPr>
                <w:noProof/>
                <w:lang w:val="es-ES" w:eastAsia="es-ES"/>
              </w:rPr>
              <w:drawing>
                <wp:inline distT="0" distB="0" distL="0" distR="0" wp14:anchorId="2EC36AE3">
                  <wp:extent cx="1838325" cy="19812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F9D" w:rsidTr="00435F9D">
        <w:tc>
          <w:tcPr>
            <w:tcW w:w="2972" w:type="dxa"/>
          </w:tcPr>
          <w:p w:rsidR="00435F9D" w:rsidRPr="00435F9D" w:rsidRDefault="00435F9D" w:rsidP="00435F9D">
            <w:pPr>
              <w:jc w:val="center"/>
              <w:rPr>
                <w:b/>
              </w:rPr>
            </w:pPr>
            <w:r>
              <w:rPr>
                <w:b/>
              </w:rPr>
              <w:t>Sólido</w:t>
            </w:r>
          </w:p>
        </w:tc>
        <w:tc>
          <w:tcPr>
            <w:tcW w:w="2977" w:type="dxa"/>
          </w:tcPr>
          <w:p w:rsidR="00435F9D" w:rsidRPr="00435F9D" w:rsidRDefault="00435F9D" w:rsidP="00435F9D">
            <w:pPr>
              <w:jc w:val="center"/>
              <w:rPr>
                <w:b/>
              </w:rPr>
            </w:pPr>
            <w:r>
              <w:rPr>
                <w:b/>
              </w:rPr>
              <w:t xml:space="preserve">Líquido </w:t>
            </w:r>
          </w:p>
        </w:tc>
        <w:tc>
          <w:tcPr>
            <w:tcW w:w="3260" w:type="dxa"/>
          </w:tcPr>
          <w:p w:rsidR="00435F9D" w:rsidRPr="00435F9D" w:rsidRDefault="00435F9D" w:rsidP="00435F9D">
            <w:pPr>
              <w:jc w:val="center"/>
              <w:rPr>
                <w:b/>
              </w:rPr>
            </w:pPr>
            <w:r>
              <w:rPr>
                <w:b/>
              </w:rPr>
              <w:t>Gaseoso</w:t>
            </w:r>
          </w:p>
        </w:tc>
      </w:tr>
    </w:tbl>
    <w:p w:rsidR="00435F9D" w:rsidRDefault="00435F9D" w:rsidP="00A945D0"/>
    <w:p w:rsidR="00435F9D" w:rsidRPr="0081100C" w:rsidRDefault="00A945D0" w:rsidP="00435F9D">
      <w:pPr>
        <w:tabs>
          <w:tab w:val="left" w:pos="3026"/>
        </w:tabs>
        <w:rPr>
          <w:b/>
        </w:rPr>
      </w:pPr>
      <w:r w:rsidRPr="0081100C">
        <w:rPr>
          <w:b/>
        </w:rPr>
        <w:t xml:space="preserve">2.- </w:t>
      </w:r>
      <w:r w:rsidR="00435F9D" w:rsidRPr="0081100C">
        <w:rPr>
          <w:b/>
        </w:rPr>
        <w:t>Lee atentamente y responde según corresponda:</w:t>
      </w:r>
    </w:p>
    <w:p w:rsidR="00435F9D" w:rsidRPr="009255C1" w:rsidRDefault="00435F9D" w:rsidP="00435F9D">
      <w:pPr>
        <w:tabs>
          <w:tab w:val="left" w:pos="3026"/>
        </w:tabs>
        <w:jc w:val="both"/>
      </w:pPr>
      <w:r w:rsidRPr="009255C1">
        <w:t>a).- Cuando se infla un globo con helio y se suelta, éste asciende a gran altura en la atmósfera, al respecto,  ¿qué propiedad de los gases explica mejor este hecho? Explica</w:t>
      </w:r>
    </w:p>
    <w:p w:rsidR="00435F9D" w:rsidRDefault="00722433" w:rsidP="00435F9D">
      <w:pPr>
        <w:jc w:val="both"/>
      </w:pPr>
      <w:r>
        <w:t xml:space="preserve">Respuesta: La propiedad que se observa es la efusión que consiste en la capacidad de los gases de escaparse por pequeños poros o agujeros cuando se encuentran bajo presión y en este caso el helio pesa menos que el aire por tanto asciende.  </w:t>
      </w:r>
    </w:p>
    <w:p w:rsidR="00722433" w:rsidRDefault="00722433" w:rsidP="00435F9D">
      <w:pPr>
        <w:jc w:val="both"/>
      </w:pPr>
    </w:p>
    <w:p w:rsidR="00435F9D" w:rsidRPr="009255C1" w:rsidRDefault="00FA3FAB" w:rsidP="00435F9D">
      <w:pPr>
        <w:jc w:val="both"/>
      </w:pPr>
      <w:r>
        <w:t>b</w:t>
      </w:r>
      <w:r w:rsidR="00435F9D" w:rsidRPr="009255C1">
        <w:t>).- Cuándo se destapa una botella de perfume en una sala, al cabo de algunos momentos todas las personas ubicadas en distintos lugares de la sala sienten más o menos la misma intensidad del olor del perfume, ¿cómo explicas este hecho y qué propiedad de los gases explica este fenómeno? Explica.</w:t>
      </w:r>
    </w:p>
    <w:p w:rsidR="00435F9D" w:rsidRDefault="00FA3FAB" w:rsidP="00435F9D">
      <w:pPr>
        <w:jc w:val="both"/>
      </w:pPr>
      <w:r>
        <w:t xml:space="preserve">Respuesta: Dado a que el aroma del perfume va a comenzar a mezclarse con los gases presentes en el aire de la sala, lo que se conoce como difusión. Inicialmente se va a mezclar con el aire más cercano a él para luego continuar difundiéndose por toda la sala. </w:t>
      </w:r>
    </w:p>
    <w:p w:rsidR="0081100C" w:rsidRDefault="0081100C" w:rsidP="00435F9D">
      <w:pPr>
        <w:jc w:val="both"/>
      </w:pPr>
    </w:p>
    <w:p w:rsidR="00435F9D" w:rsidRDefault="00FA3FAB" w:rsidP="00435F9D">
      <w:pPr>
        <w:jc w:val="both"/>
      </w:pPr>
      <w:r>
        <w:lastRenderedPageBreak/>
        <w:t>c</w:t>
      </w:r>
      <w:r w:rsidR="00435F9D" w:rsidRPr="009255C1">
        <w:t>).-</w:t>
      </w:r>
      <w:r w:rsidR="00435F9D">
        <w:t xml:space="preserve"> </w:t>
      </w:r>
      <w:r w:rsidR="00435F9D" w:rsidRPr="009255C1">
        <w:t>¿Qué significa que los gases sean materias muy miscibles? Explica y haz además un dibujo que esté de acuerdo con tu respuesta.</w:t>
      </w:r>
    </w:p>
    <w:p w:rsidR="00FA3FAB" w:rsidRPr="009255C1" w:rsidRDefault="00FA3FAB" w:rsidP="00435F9D">
      <w:pPr>
        <w:jc w:val="both"/>
      </w:pPr>
      <w:r>
        <w:t xml:space="preserve">Respuesta: Quiere decir que tienen una alta capacidad para mezclarse con otros gases, por ejemplo cuando sentimos el aroma de algo este se mezcla rápidamente con el aire. </w:t>
      </w:r>
    </w:p>
    <w:p w:rsidR="00A945D0" w:rsidRPr="0081100C" w:rsidRDefault="005378F1" w:rsidP="00A945D0">
      <w:pPr>
        <w:rPr>
          <w:b/>
        </w:rPr>
      </w:pPr>
      <w:r w:rsidRPr="0081100C">
        <w:rPr>
          <w:b/>
        </w:rPr>
        <w:t>3.- Observa las siguientes imágenes y responde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378F1" w:rsidTr="005378F1">
        <w:tc>
          <w:tcPr>
            <w:tcW w:w="3256" w:type="dxa"/>
          </w:tcPr>
          <w:p w:rsidR="005378F1" w:rsidRDefault="005378F1" w:rsidP="00A945D0">
            <w:r>
              <w:object w:dxaOrig="2835" w:dyaOrig="4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220.5pt" o:ole="">
                  <v:imagedata r:id="rId8" o:title=""/>
                </v:shape>
                <o:OLEObject Type="Embed" ProgID="PBrush" ShapeID="_x0000_i1025" DrawAspect="Content" ObjectID="_1647429738" r:id="rId9"/>
              </w:object>
            </w:r>
          </w:p>
        </w:tc>
        <w:tc>
          <w:tcPr>
            <w:tcW w:w="5572" w:type="dxa"/>
          </w:tcPr>
          <w:p w:rsidR="005378F1" w:rsidRDefault="00456E79" w:rsidP="00A945D0">
            <w:r>
              <w:t>¿A qué se debe que el colgador permanezca estable en la primera imagen o se desequilibre en la segunda?, ¿qué podemos concluir respecto a la observación?</w:t>
            </w:r>
          </w:p>
          <w:p w:rsidR="00722433" w:rsidRDefault="00722433" w:rsidP="00A945D0">
            <w:r>
              <w:t xml:space="preserve">Respuesta: </w:t>
            </w:r>
          </w:p>
          <w:p w:rsidR="00722433" w:rsidRDefault="00722433" w:rsidP="00A945D0">
            <w:r>
              <w:t xml:space="preserve">Ambos globos en la primera imagen permanecen estables debido a que tienen la misma masa en su interior y en la segunda se desequilibra porque al romperse el globo pierde el aire, por tanto su masa y pierde el equilibrio. Se puede concluir que el aire tiene una determinada masa. </w:t>
            </w:r>
          </w:p>
        </w:tc>
      </w:tr>
      <w:tr w:rsidR="005378F1" w:rsidTr="005378F1">
        <w:tc>
          <w:tcPr>
            <w:tcW w:w="3256" w:type="dxa"/>
          </w:tcPr>
          <w:p w:rsidR="005378F1" w:rsidRDefault="00456E79" w:rsidP="00A945D0">
            <w:r>
              <w:object w:dxaOrig="2700" w:dyaOrig="2580">
                <v:shape id="_x0000_i1026" type="#_x0000_t75" style="width:2in;height:129pt" o:ole="">
                  <v:imagedata r:id="rId10" o:title=""/>
                </v:shape>
                <o:OLEObject Type="Embed" ProgID="PBrush" ShapeID="_x0000_i1026" DrawAspect="Content" ObjectID="_1647429739" r:id="rId11"/>
              </w:object>
            </w:r>
          </w:p>
        </w:tc>
        <w:tc>
          <w:tcPr>
            <w:tcW w:w="5572" w:type="dxa"/>
          </w:tcPr>
          <w:p w:rsidR="005378F1" w:rsidRDefault="00456E79" w:rsidP="00A945D0">
            <w:r>
              <w:t>¿Por qué el colgador permanece equilibrado si los globos poseen diferente tamaño?</w:t>
            </w:r>
          </w:p>
          <w:p w:rsidR="00722433" w:rsidRDefault="00722433" w:rsidP="00A945D0">
            <w:r>
              <w:t xml:space="preserve">Respuesta: </w:t>
            </w:r>
          </w:p>
          <w:p w:rsidR="0081100C" w:rsidRDefault="00722433" w:rsidP="00A945D0">
            <w:r>
              <w:t>Se debe a que pueden ser diferentes tipos de gases con los que inflaro</w:t>
            </w:r>
            <w:r w:rsidR="00857FF7">
              <w:t>n y estos tienen masa distinta, por lo tanto, fue necesario llegarlos con cantidades diferentes de gases para equilibrar el colgador.</w:t>
            </w:r>
          </w:p>
          <w:p w:rsidR="0081100C" w:rsidRDefault="0081100C" w:rsidP="00A945D0"/>
        </w:tc>
      </w:tr>
      <w:tr w:rsidR="005378F1" w:rsidTr="005378F1">
        <w:tc>
          <w:tcPr>
            <w:tcW w:w="3256" w:type="dxa"/>
          </w:tcPr>
          <w:p w:rsidR="005378F1" w:rsidRDefault="00456E79" w:rsidP="00A945D0">
            <w:r>
              <w:object w:dxaOrig="2280" w:dyaOrig="2175">
                <v:shape id="_x0000_i1027" type="#_x0000_t75" style="width:141pt;height:109.5pt" o:ole="">
                  <v:imagedata r:id="rId12" o:title=""/>
                </v:shape>
                <o:OLEObject Type="Embed" ProgID="PBrush" ShapeID="_x0000_i1027" DrawAspect="Content" ObjectID="_1647429740" r:id="rId13"/>
              </w:object>
            </w:r>
          </w:p>
        </w:tc>
        <w:tc>
          <w:tcPr>
            <w:tcW w:w="5572" w:type="dxa"/>
          </w:tcPr>
          <w:p w:rsidR="005378F1" w:rsidRDefault="00456E79" w:rsidP="00A945D0">
            <w:r>
              <w:t>¿Cómo será la masa que presentan ambos globos en su interior?, justifica tu respuesta.</w:t>
            </w:r>
          </w:p>
          <w:p w:rsidR="0081100C" w:rsidRDefault="00857FF7" w:rsidP="00A945D0">
            <w:r>
              <w:t>Respuesta:</w:t>
            </w:r>
          </w:p>
          <w:p w:rsidR="0081100C" w:rsidRDefault="00857FF7" w:rsidP="00A945D0">
            <w:r>
              <w:t xml:space="preserve">La masa que presentan ambos globos es diferente, esto se evidencia en el desequilibrio del colgador y también en el tamaño de los globos. </w:t>
            </w:r>
          </w:p>
          <w:p w:rsidR="0081100C" w:rsidRDefault="0081100C" w:rsidP="00A945D0"/>
          <w:p w:rsidR="0081100C" w:rsidRDefault="0081100C" w:rsidP="00A945D0"/>
          <w:p w:rsidR="0081100C" w:rsidRDefault="0081100C" w:rsidP="00A945D0"/>
        </w:tc>
      </w:tr>
      <w:tr w:rsidR="0081100C" w:rsidTr="005378F1">
        <w:tc>
          <w:tcPr>
            <w:tcW w:w="3256" w:type="dxa"/>
          </w:tcPr>
          <w:p w:rsidR="0081100C" w:rsidRDefault="0081100C" w:rsidP="00A945D0">
            <w:r>
              <w:object w:dxaOrig="2955" w:dyaOrig="3210">
                <v:shape id="_x0000_i1028" type="#_x0000_t75" style="width:148.5pt;height:153pt" o:ole="">
                  <v:imagedata r:id="rId14" o:title=""/>
                </v:shape>
                <o:OLEObject Type="Embed" ProgID="PBrush" ShapeID="_x0000_i1028" DrawAspect="Content" ObjectID="_1647429741" r:id="rId15"/>
              </w:object>
            </w:r>
          </w:p>
        </w:tc>
        <w:tc>
          <w:tcPr>
            <w:tcW w:w="5572" w:type="dxa"/>
          </w:tcPr>
          <w:p w:rsidR="0081100C" w:rsidRDefault="0081100C" w:rsidP="00A945D0">
            <w:r>
              <w:t>¿Qué debería suceder con el volumen de este gas si se está presionando el embolo de la jeringa?, Explica</w:t>
            </w:r>
          </w:p>
          <w:p w:rsidR="00857FF7" w:rsidRDefault="00857FF7" w:rsidP="00A945D0">
            <w:r>
              <w:t xml:space="preserve">Respuesta: </w:t>
            </w:r>
          </w:p>
          <w:p w:rsidR="00857FF7" w:rsidRDefault="00857FF7" w:rsidP="00857FF7">
            <w:r>
              <w:t>El volumen del gas debería disminuir, puesto que los gases tienen una gran capacidad de compresión debido a que sus partículas se encuentran muy separadas.</w:t>
            </w:r>
          </w:p>
        </w:tc>
      </w:tr>
      <w:tr w:rsidR="0081100C" w:rsidTr="005378F1">
        <w:tc>
          <w:tcPr>
            <w:tcW w:w="3256" w:type="dxa"/>
          </w:tcPr>
          <w:p w:rsidR="0081100C" w:rsidRDefault="0081100C" w:rsidP="00A945D0">
            <w:r>
              <w:object w:dxaOrig="2805" w:dyaOrig="3180">
                <v:shape id="_x0000_i1029" type="#_x0000_t75" style="width:141pt;height:159pt" o:ole="">
                  <v:imagedata r:id="rId16" o:title=""/>
                </v:shape>
                <o:OLEObject Type="Embed" ProgID="PBrush" ShapeID="_x0000_i1029" DrawAspect="Content" ObjectID="_1647429742" r:id="rId17"/>
              </w:object>
            </w:r>
          </w:p>
        </w:tc>
        <w:tc>
          <w:tcPr>
            <w:tcW w:w="5572" w:type="dxa"/>
          </w:tcPr>
          <w:p w:rsidR="0081100C" w:rsidRDefault="0081100C" w:rsidP="00A945D0">
            <w:r>
              <w:t>¿Qué debería ocurrir con el volumen del líquido al presionar el embolo de la jeringa?, explica.</w:t>
            </w:r>
          </w:p>
          <w:p w:rsidR="00857FF7" w:rsidRDefault="00857FF7" w:rsidP="00A945D0">
            <w:r>
              <w:t xml:space="preserve">Respuesta: </w:t>
            </w:r>
          </w:p>
          <w:p w:rsidR="0081100C" w:rsidRDefault="00857FF7" w:rsidP="00A945D0">
            <w:r>
              <w:t>El volumen del liquido no va a disminuir debido a que sus partículas se encuentran más juntas y ocupan todo el espacio que tienen y toman la forma del recipiente que lo contiene.</w:t>
            </w:r>
          </w:p>
          <w:p w:rsidR="0081100C" w:rsidRDefault="0081100C" w:rsidP="00A945D0">
            <w:r>
              <w:t>¿Sucedería lo mismo si en su interior hubiese un sólido?,¿Por qué?</w:t>
            </w:r>
          </w:p>
          <w:p w:rsidR="0081100C" w:rsidRDefault="00857FF7" w:rsidP="00857FF7">
            <w:r>
              <w:t>Respuesta: Sucedería lo mismo ya que el sólido tiene sus partículas aún más juntan y con nula capacidad de movimiento.</w:t>
            </w:r>
          </w:p>
        </w:tc>
      </w:tr>
    </w:tbl>
    <w:p w:rsidR="005378F1" w:rsidRDefault="005378F1" w:rsidP="00A945D0"/>
    <w:p w:rsidR="0081100C" w:rsidRPr="00A945D0" w:rsidRDefault="0081100C" w:rsidP="00A945D0"/>
    <w:p w:rsidR="00AF5D02" w:rsidRPr="0081100C" w:rsidRDefault="00456E79" w:rsidP="00AF5D02">
      <w:pPr>
        <w:ind w:firstLine="360"/>
        <w:jc w:val="both"/>
        <w:rPr>
          <w:rFonts w:eastAsia="Times New Roman" w:cs="Arial"/>
          <w:b/>
          <w:lang w:eastAsia="es-CL"/>
        </w:rPr>
      </w:pPr>
      <w:r w:rsidRPr="0081100C">
        <w:rPr>
          <w:b/>
        </w:rPr>
        <w:t xml:space="preserve">4.- </w:t>
      </w:r>
      <w:r w:rsidR="00AF5D02" w:rsidRPr="0081100C">
        <w:rPr>
          <w:rFonts w:eastAsia="Times New Roman" w:cs="Arial"/>
          <w:b/>
          <w:lang w:eastAsia="es-CL"/>
        </w:rPr>
        <w:t>Responde las siguientes afirmaciones son verdaderas (V) o falsas (F). En ambos casos debes fundamentar tu respuesta. En caso de ser falsa, se fundamenta complementando la respuesta con información adicional:</w:t>
      </w:r>
    </w:p>
    <w:p w:rsidR="00AF5D02" w:rsidRPr="009255C1" w:rsidRDefault="00AF5D02" w:rsidP="0081100C">
      <w:pPr>
        <w:spacing w:line="480" w:lineRule="auto"/>
        <w:ind w:firstLine="360"/>
        <w:jc w:val="both"/>
        <w:rPr>
          <w:rFonts w:eastAsia="Times New Roman" w:cs="Arial"/>
          <w:lang w:eastAsia="es-CL"/>
        </w:rPr>
      </w:pP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  <w:rPr>
          <w:rFonts w:eastAsia="Times New Roman" w:cs="Arial"/>
          <w:lang w:eastAsia="es-CL"/>
        </w:rPr>
      </w:pPr>
      <w:r w:rsidRPr="009255C1">
        <w:rPr>
          <w:rFonts w:eastAsia="Times New Roman" w:cs="Arial"/>
          <w:lang w:eastAsia="es-CL"/>
        </w:rPr>
        <w:t xml:space="preserve">(  </w:t>
      </w:r>
      <w:r w:rsidR="00857FF7">
        <w:rPr>
          <w:rFonts w:eastAsia="Times New Roman" w:cs="Arial"/>
          <w:lang w:eastAsia="es-CL"/>
        </w:rPr>
        <w:t>V</w:t>
      </w:r>
      <w:r w:rsidRPr="009255C1">
        <w:rPr>
          <w:rFonts w:eastAsia="Times New Roman" w:cs="Arial"/>
          <w:lang w:eastAsia="es-CL"/>
        </w:rPr>
        <w:t xml:space="preserve"> )  Solo los gases están formados por moléculas.</w:t>
      </w: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  <w:rPr>
          <w:rFonts w:eastAsia="Times New Roman" w:cs="Arial"/>
          <w:lang w:eastAsia="es-CL"/>
        </w:rPr>
      </w:pPr>
      <w:r w:rsidRPr="009255C1">
        <w:rPr>
          <w:rFonts w:eastAsia="Times New Roman" w:cs="Arial"/>
          <w:lang w:eastAsia="es-CL"/>
        </w:rPr>
        <w:t xml:space="preserve">( </w:t>
      </w:r>
      <w:r w:rsidR="001D7867">
        <w:rPr>
          <w:rFonts w:eastAsia="Times New Roman" w:cs="Arial"/>
          <w:lang w:eastAsia="es-CL"/>
        </w:rPr>
        <w:t>V</w:t>
      </w:r>
      <w:r w:rsidRPr="009255C1">
        <w:rPr>
          <w:rFonts w:eastAsia="Times New Roman" w:cs="Arial"/>
          <w:lang w:eastAsia="es-CL"/>
        </w:rPr>
        <w:t xml:space="preserve">  ) Los gases no tienen masa o materia.</w:t>
      </w: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  <w:rPr>
          <w:rFonts w:eastAsia="Times New Roman" w:cs="Arial"/>
          <w:lang w:eastAsia="es-CL"/>
        </w:rPr>
      </w:pPr>
      <w:r w:rsidRPr="009255C1">
        <w:rPr>
          <w:rFonts w:eastAsia="Times New Roman" w:cs="Arial"/>
          <w:lang w:eastAsia="es-CL"/>
        </w:rPr>
        <w:t xml:space="preserve">( </w:t>
      </w:r>
      <w:r w:rsidR="009B1E3B">
        <w:rPr>
          <w:rFonts w:eastAsia="Times New Roman" w:cs="Arial"/>
          <w:lang w:eastAsia="es-CL"/>
        </w:rPr>
        <w:t>V</w:t>
      </w:r>
      <w:r w:rsidRPr="009255C1">
        <w:rPr>
          <w:rFonts w:eastAsia="Times New Roman" w:cs="Arial"/>
          <w:lang w:eastAsia="es-CL"/>
        </w:rPr>
        <w:t xml:space="preserve">  )  Según la teoría cinético molecular, el calor es producto del movimiento de las molécula o los átomos.</w:t>
      </w:r>
      <w:r w:rsidR="009B1E3B">
        <w:rPr>
          <w:rFonts w:eastAsia="Times New Roman" w:cs="Arial"/>
          <w:lang w:eastAsia="es-CL"/>
        </w:rPr>
        <w:t xml:space="preserve"> </w:t>
      </w: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  <w:rPr>
          <w:rFonts w:eastAsia="Times New Roman" w:cs="Arial"/>
          <w:lang w:eastAsia="es-CL"/>
        </w:rPr>
      </w:pPr>
      <w:r w:rsidRPr="009255C1">
        <w:rPr>
          <w:rFonts w:eastAsia="Times New Roman" w:cs="Arial"/>
          <w:lang w:eastAsia="es-CL"/>
        </w:rPr>
        <w:t xml:space="preserve">( </w:t>
      </w:r>
      <w:r w:rsidR="001D7867">
        <w:rPr>
          <w:rFonts w:eastAsia="Times New Roman" w:cs="Arial"/>
          <w:lang w:eastAsia="es-CL"/>
        </w:rPr>
        <w:t>V</w:t>
      </w:r>
      <w:r w:rsidRPr="009255C1">
        <w:rPr>
          <w:rFonts w:eastAsia="Times New Roman" w:cs="Arial"/>
          <w:lang w:eastAsia="es-CL"/>
        </w:rPr>
        <w:t xml:space="preserve">  ) Todos los gases se pueden comprimir</w:t>
      </w: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  <w:rPr>
          <w:rFonts w:eastAsia="Times New Roman" w:cs="Arial"/>
          <w:lang w:eastAsia="es-CL"/>
        </w:rPr>
      </w:pPr>
      <w:r w:rsidRPr="009255C1">
        <w:rPr>
          <w:rFonts w:eastAsia="Times New Roman" w:cs="Arial"/>
          <w:lang w:eastAsia="es-CL"/>
        </w:rPr>
        <w:t xml:space="preserve">( </w:t>
      </w:r>
      <w:r w:rsidR="001D7867">
        <w:rPr>
          <w:rFonts w:eastAsia="Times New Roman" w:cs="Arial"/>
          <w:lang w:eastAsia="es-CL"/>
        </w:rPr>
        <w:t>V</w:t>
      </w:r>
      <w:r w:rsidRPr="009255C1">
        <w:rPr>
          <w:rFonts w:eastAsia="Times New Roman" w:cs="Arial"/>
          <w:lang w:eastAsia="es-CL"/>
        </w:rPr>
        <w:t xml:space="preserve">  ) El ejemplo de los “autitos chocadores”, se utiliza para explicar la propiedad de los gases  que ocupan todo el volumen de recipiente que los contienen.</w:t>
      </w: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  <w:rPr>
          <w:rFonts w:eastAsia="Times New Roman" w:cs="Arial"/>
          <w:lang w:eastAsia="es-CL"/>
        </w:rPr>
      </w:pPr>
      <w:r w:rsidRPr="009255C1">
        <w:rPr>
          <w:rFonts w:eastAsia="Times New Roman" w:cs="Arial"/>
          <w:lang w:eastAsia="es-CL"/>
        </w:rPr>
        <w:lastRenderedPageBreak/>
        <w:t xml:space="preserve">(  </w:t>
      </w:r>
      <w:r w:rsidR="001D7867">
        <w:rPr>
          <w:rFonts w:eastAsia="Times New Roman" w:cs="Arial"/>
          <w:lang w:eastAsia="es-CL"/>
        </w:rPr>
        <w:t>F</w:t>
      </w:r>
      <w:r w:rsidRPr="009255C1">
        <w:rPr>
          <w:rFonts w:eastAsia="Times New Roman" w:cs="Arial"/>
          <w:lang w:eastAsia="es-CL"/>
        </w:rPr>
        <w:t xml:space="preserve"> ) El hecho que un globo inflado con aire flote en el agua, demuestra que los gases no poseen materia.</w:t>
      </w:r>
      <w:r w:rsidR="001D7867">
        <w:rPr>
          <w:rFonts w:eastAsia="Times New Roman" w:cs="Arial"/>
          <w:lang w:eastAsia="es-CL"/>
        </w:rPr>
        <w:t xml:space="preserve"> </w:t>
      </w:r>
      <w:r w:rsidR="001D7867">
        <w:rPr>
          <w:rFonts w:eastAsia="Times New Roman" w:cs="Arial"/>
          <w:b/>
          <w:lang w:eastAsia="es-CL"/>
        </w:rPr>
        <w:t>POSEEN MATERIA, PERO EL AIRE PESA MENOS QUE EL AGUA YA QUE SUS PARTÍCULAS SE ENCUENTRAN MÁS SEPARADAS QUE LAS DEL AGUA.</w:t>
      </w: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  <w:rPr>
          <w:rFonts w:eastAsia="Times New Roman" w:cs="Arial"/>
          <w:lang w:eastAsia="es-CL"/>
        </w:rPr>
      </w:pPr>
      <w:r w:rsidRPr="009255C1">
        <w:rPr>
          <w:rFonts w:eastAsia="Times New Roman" w:cs="Arial"/>
          <w:lang w:eastAsia="es-CL"/>
        </w:rPr>
        <w:t xml:space="preserve">( </w:t>
      </w:r>
      <w:r w:rsidR="001D7867">
        <w:rPr>
          <w:rFonts w:eastAsia="Times New Roman" w:cs="Arial"/>
          <w:lang w:eastAsia="es-CL"/>
        </w:rPr>
        <w:t>V</w:t>
      </w:r>
      <w:r w:rsidRPr="009255C1">
        <w:rPr>
          <w:rFonts w:eastAsia="Times New Roman" w:cs="Arial"/>
          <w:lang w:eastAsia="es-CL"/>
        </w:rPr>
        <w:t xml:space="preserve">  ) La energía cinética promedio por molécula de un gas es proporcional al aumento de la temperatura.</w:t>
      </w: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  <w:rPr>
          <w:rFonts w:eastAsia="Times New Roman" w:cs="Arial"/>
          <w:lang w:eastAsia="es-CL"/>
        </w:rPr>
      </w:pPr>
      <w:r w:rsidRPr="009255C1">
        <w:rPr>
          <w:rFonts w:eastAsia="Times New Roman" w:cs="Arial"/>
          <w:lang w:eastAsia="es-CL"/>
        </w:rPr>
        <w:t xml:space="preserve">(  </w:t>
      </w:r>
      <w:r w:rsidR="009B1E3B">
        <w:rPr>
          <w:rFonts w:eastAsia="Times New Roman" w:cs="Arial"/>
          <w:lang w:eastAsia="es-CL"/>
        </w:rPr>
        <w:t>F</w:t>
      </w:r>
      <w:r w:rsidRPr="009255C1">
        <w:rPr>
          <w:rFonts w:eastAsia="Times New Roman" w:cs="Arial"/>
          <w:lang w:eastAsia="es-CL"/>
        </w:rPr>
        <w:t xml:space="preserve"> ) En los cumpleaños, si el recinto es pequeño y  cuando llega la gente, los globos comienzan reventarse de manera espontánea; este hecho demuestra la propiedad de que los gases no tienen forma definida</w:t>
      </w:r>
      <w:r w:rsidR="009B1E3B">
        <w:rPr>
          <w:rFonts w:eastAsia="Times New Roman" w:cs="Arial"/>
          <w:lang w:eastAsia="es-CL"/>
        </w:rPr>
        <w:t xml:space="preserve">. </w:t>
      </w:r>
      <w:r w:rsidR="009B1E3B">
        <w:rPr>
          <w:rFonts w:eastAsia="Times New Roman" w:cs="Arial"/>
          <w:b/>
          <w:lang w:eastAsia="es-CL"/>
        </w:rPr>
        <w:t xml:space="preserve">ESTALLAN PORQUE AL HABER MÁS PERSONA AUMENTA EL CALOR Y AL AUMENTAR EL CALOR LAS PARTICULAS QUE TIENE EN EL INTERIOR SE MUEVEN MÁS RÁPIDO, POR LO TANTO, EJERCEN MAYOR PRESIÓN SOBRE EL GLOBO. </w:t>
      </w: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  <w:rPr>
          <w:rFonts w:eastAsia="Times New Roman" w:cs="Arial"/>
          <w:lang w:eastAsia="es-CL"/>
        </w:rPr>
      </w:pPr>
      <w:r w:rsidRPr="009255C1">
        <w:t xml:space="preserve">(  </w:t>
      </w:r>
      <w:r w:rsidR="009B1E3B">
        <w:t>F</w:t>
      </w:r>
      <w:r w:rsidRPr="009255C1">
        <w:t xml:space="preserve"> ) La teoría cinético molecular explica solo las características de los gases.</w:t>
      </w:r>
      <w:r w:rsidR="009B1E3B">
        <w:t xml:space="preserve"> </w:t>
      </w:r>
      <w:r w:rsidR="009B1E3B">
        <w:rPr>
          <w:b/>
        </w:rPr>
        <w:t>ESTA TERÍA EXPLICA COMO ES EL COMPORTAMIENTO DE LOS TODAS LAS PARTÍCULAS O MOLÉCULAS, POR TANTO, LA DE LOS TRES ESTADOS DE LA MATERIA.</w:t>
      </w: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</w:pPr>
      <w:r w:rsidRPr="009255C1">
        <w:t xml:space="preserve">(  </w:t>
      </w:r>
      <w:r w:rsidR="009B1E3B">
        <w:t>V</w:t>
      </w:r>
      <w:r w:rsidRPr="009255C1">
        <w:t xml:space="preserve"> ) La distancia entre las moléculas de un gas es muy grande en  comparación  con su tamaño.</w:t>
      </w:r>
    </w:p>
    <w:p w:rsidR="00AF5D02" w:rsidRPr="009255C1" w:rsidRDefault="00AF5D02" w:rsidP="0081100C">
      <w:pPr>
        <w:numPr>
          <w:ilvl w:val="0"/>
          <w:numId w:val="2"/>
        </w:numPr>
        <w:spacing w:after="0" w:line="480" w:lineRule="auto"/>
        <w:jc w:val="both"/>
      </w:pPr>
      <w:r w:rsidRPr="009255C1">
        <w:t xml:space="preserve">(  </w:t>
      </w:r>
      <w:r w:rsidR="009B1E3B">
        <w:t>F</w:t>
      </w:r>
      <w:r w:rsidRPr="009255C1">
        <w:t xml:space="preserve"> ) Los choques de las moléculas de un mismo gas, es la causa de la destrucción de dichas moléculas. </w:t>
      </w:r>
      <w:r w:rsidR="009B1E3B">
        <w:t xml:space="preserve">LAS MOLÉCULAS AL CHOCAR OBTIENEN ENERGÍA CINÉTICA Y CAMBIAN SU DIRECCIÓN. </w:t>
      </w:r>
    </w:p>
    <w:p w:rsidR="00AF5D02" w:rsidRDefault="00AF5D02" w:rsidP="0081100C">
      <w:pPr>
        <w:numPr>
          <w:ilvl w:val="0"/>
          <w:numId w:val="2"/>
        </w:numPr>
        <w:spacing w:after="0" w:line="480" w:lineRule="auto"/>
        <w:jc w:val="both"/>
      </w:pPr>
      <w:r w:rsidRPr="009255C1">
        <w:t xml:space="preserve"> ( </w:t>
      </w:r>
      <w:r w:rsidR="009B1E3B">
        <w:t>V</w:t>
      </w:r>
      <w:r w:rsidRPr="009255C1">
        <w:t xml:space="preserve">  )  El movimiento de las partículas de la materia, se conoce con el nombre de energía cinética</w:t>
      </w:r>
      <w:r w:rsidR="009B1E3B">
        <w:t xml:space="preserve">. </w:t>
      </w:r>
    </w:p>
    <w:p w:rsidR="0081100C" w:rsidRDefault="0081100C" w:rsidP="00456E79"/>
    <w:sectPr w:rsidR="0081100C" w:rsidSect="00624B09">
      <w:headerReference w:type="default" r:id="rId1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05" w:rsidRDefault="00D91805" w:rsidP="00A945D0">
      <w:pPr>
        <w:spacing w:after="0" w:line="240" w:lineRule="auto"/>
      </w:pPr>
      <w:r>
        <w:separator/>
      </w:r>
    </w:p>
  </w:endnote>
  <w:endnote w:type="continuationSeparator" w:id="0">
    <w:p w:rsidR="00D91805" w:rsidRDefault="00D91805" w:rsidP="00A9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05" w:rsidRDefault="00D91805" w:rsidP="00A945D0">
      <w:pPr>
        <w:spacing w:after="0" w:line="240" w:lineRule="auto"/>
      </w:pPr>
      <w:r>
        <w:separator/>
      </w:r>
    </w:p>
  </w:footnote>
  <w:footnote w:type="continuationSeparator" w:id="0">
    <w:p w:rsidR="00D91805" w:rsidRDefault="00D91805" w:rsidP="00A9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25212"/>
      <w:docPartObj>
        <w:docPartGallery w:val="Page Numbers (Top of Page)"/>
        <w:docPartUnique/>
      </w:docPartObj>
    </w:sdtPr>
    <w:sdtContent>
      <w:p w:rsidR="00624B09" w:rsidRDefault="00624B0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4B09">
          <w:rPr>
            <w:noProof/>
            <w:lang w:val="es-ES"/>
          </w:rPr>
          <w:t>1</w:t>
        </w:r>
        <w:r>
          <w:fldChar w:fldCharType="end"/>
        </w:r>
      </w:p>
    </w:sdtContent>
  </w:sdt>
  <w:p w:rsidR="00A945D0" w:rsidRPr="00DE467E" w:rsidRDefault="00A945D0" w:rsidP="00DE467E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4F27"/>
    <w:multiLevelType w:val="hybridMultilevel"/>
    <w:tmpl w:val="E6BA03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A5826"/>
    <w:multiLevelType w:val="hybridMultilevel"/>
    <w:tmpl w:val="CB24D3F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D0"/>
    <w:rsid w:val="001D7867"/>
    <w:rsid w:val="004231CC"/>
    <w:rsid w:val="00435F9D"/>
    <w:rsid w:val="0043753D"/>
    <w:rsid w:val="00456E79"/>
    <w:rsid w:val="005378F1"/>
    <w:rsid w:val="00624B09"/>
    <w:rsid w:val="006900BC"/>
    <w:rsid w:val="00722433"/>
    <w:rsid w:val="007B3882"/>
    <w:rsid w:val="0081100C"/>
    <w:rsid w:val="00857FF7"/>
    <w:rsid w:val="009B1E3B"/>
    <w:rsid w:val="00A945D0"/>
    <w:rsid w:val="00AF5D02"/>
    <w:rsid w:val="00C27507"/>
    <w:rsid w:val="00D91805"/>
    <w:rsid w:val="00DE467E"/>
    <w:rsid w:val="00F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47AF4-835D-449D-ACED-0D980E9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5D0"/>
  </w:style>
  <w:style w:type="paragraph" w:styleId="Piedepgina">
    <w:name w:val="footer"/>
    <w:basedOn w:val="Normal"/>
    <w:link w:val="PiedepginaCar"/>
    <w:uiPriority w:val="99"/>
    <w:unhideWhenUsed/>
    <w:rsid w:val="00A94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5D0"/>
  </w:style>
  <w:style w:type="paragraph" w:styleId="Prrafodelista">
    <w:name w:val="List Paragraph"/>
    <w:basedOn w:val="Normal"/>
    <w:uiPriority w:val="34"/>
    <w:qFormat/>
    <w:rsid w:val="00A945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3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Usuario de Windows</cp:lastModifiedBy>
  <cp:revision>3</cp:revision>
  <dcterms:created xsi:type="dcterms:W3CDTF">2020-03-27T19:20:00Z</dcterms:created>
  <dcterms:modified xsi:type="dcterms:W3CDTF">2020-04-03T17:36:00Z</dcterms:modified>
</cp:coreProperties>
</file>