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3B" w:rsidRDefault="00F8623B" w:rsidP="00F8623B">
      <w:r>
        <w:rPr>
          <w:rFonts w:ascii="Gabriola" w:eastAsia="Times New Roman" w:hAnsi="Gabriola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1587A9F8" wp14:editId="109055AE">
            <wp:simplePos x="0" y="0"/>
            <wp:positionH relativeFrom="margin">
              <wp:posOffset>2611755</wp:posOffset>
            </wp:positionH>
            <wp:positionV relativeFrom="paragraph">
              <wp:posOffset>-292100</wp:posOffset>
            </wp:positionV>
            <wp:extent cx="489585" cy="554355"/>
            <wp:effectExtent l="0" t="0" r="571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COLEGIO ARTURO EDWARDS                                    </w:t>
      </w:r>
      <w:r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              </w:t>
      </w:r>
    </w:p>
    <w:p w:rsidR="00F8623B" w:rsidRDefault="00F8623B" w:rsidP="00F8623B"/>
    <w:p w:rsidR="00F8623B" w:rsidRPr="0059245D" w:rsidRDefault="00F8623B" w:rsidP="00F8623B">
      <w:pPr>
        <w:rPr>
          <w:b/>
          <w:u w:val="single"/>
        </w:rPr>
      </w:pPr>
      <w:r w:rsidRPr="0059245D">
        <w:rPr>
          <w:b/>
          <w:u w:val="single"/>
        </w:rPr>
        <w:t>Proyec</w:t>
      </w:r>
      <w:r w:rsidR="0059245D" w:rsidRPr="0059245D">
        <w:rPr>
          <w:b/>
          <w:u w:val="single"/>
        </w:rPr>
        <w:t>to A</w:t>
      </w:r>
      <w:r w:rsidRPr="0059245D">
        <w:rPr>
          <w:b/>
          <w:u w:val="single"/>
        </w:rPr>
        <w:t xml:space="preserve">rtes visuales </w:t>
      </w:r>
    </w:p>
    <w:p w:rsidR="00F8623B" w:rsidRDefault="00F8623B" w:rsidP="00F8623B">
      <w:pPr>
        <w:rPr>
          <w:b/>
        </w:rPr>
      </w:pPr>
      <w:r w:rsidRPr="00643E5A">
        <w:rPr>
          <w:b/>
        </w:rPr>
        <w:t>8año básico A</w:t>
      </w:r>
      <w:bookmarkStart w:id="0" w:name="_GoBack"/>
      <w:bookmarkEnd w:id="0"/>
    </w:p>
    <w:p w:rsidR="00F8623B" w:rsidRPr="00643E5A" w:rsidRDefault="00F8623B" w:rsidP="00F8623B">
      <w:pPr>
        <w:spacing w:before="150" w:after="300" w:line="324" w:lineRule="atLeast"/>
        <w:outlineLvl w:val="0"/>
        <w:rPr>
          <w:rFonts w:ascii="Arial" w:eastAsia="Times New Roman" w:hAnsi="Arial" w:cs="Arial"/>
          <w:color w:val="4D4D4D"/>
          <w:kern w:val="36"/>
          <w:lang w:eastAsia="es-CL"/>
        </w:rPr>
      </w:pPr>
      <w:r w:rsidRPr="00643E5A">
        <w:rPr>
          <w:rFonts w:ascii="Arial" w:eastAsia="Times New Roman" w:hAnsi="Arial" w:cs="Arial"/>
          <w:b/>
          <w:color w:val="4D4D4D"/>
          <w:kern w:val="36"/>
          <w:lang w:eastAsia="es-CL"/>
        </w:rPr>
        <w:t>Unidad 1:</w:t>
      </w:r>
      <w:r w:rsidRPr="00643E5A">
        <w:rPr>
          <w:rFonts w:ascii="Arial" w:eastAsia="Times New Roman" w:hAnsi="Arial" w:cs="Arial"/>
          <w:color w:val="4D4D4D"/>
          <w:kern w:val="36"/>
          <w:lang w:eastAsia="es-CL"/>
        </w:rPr>
        <w:t xml:space="preserve"> Las personas y el paisaje</w:t>
      </w:r>
    </w:p>
    <w:p w:rsidR="00F8623B" w:rsidRDefault="00F8623B" w:rsidP="00F8623B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 w:rsidRPr="00643E5A">
        <w:rPr>
          <w:rFonts w:ascii="Arial" w:eastAsia="Times New Roman" w:hAnsi="Arial" w:cs="Arial"/>
          <w:color w:val="4D4D4D"/>
          <w:lang w:eastAsia="es-CL"/>
        </w:rPr>
        <w:t>Creación de manifestaciones visuales acerca de la naturaleza, el paisaje y la relación que establecen las personas con estos.</w:t>
      </w:r>
    </w:p>
    <w:p w:rsidR="00F8623B" w:rsidRPr="00643E5A" w:rsidRDefault="00F8623B" w:rsidP="00F8623B">
      <w:pPr>
        <w:spacing w:before="270" w:after="270" w:line="348" w:lineRule="atLeast"/>
        <w:outlineLvl w:val="3"/>
        <w:rPr>
          <w:rFonts w:ascii="Arial" w:eastAsia="Times New Roman" w:hAnsi="Arial" w:cs="Arial"/>
          <w:b/>
          <w:color w:val="4D4D4D"/>
          <w:lang w:eastAsia="es-CL"/>
        </w:rPr>
      </w:pPr>
      <w:r w:rsidRPr="0080105F">
        <w:rPr>
          <w:rFonts w:ascii="Arial" w:eastAsia="Times New Roman" w:hAnsi="Arial" w:cs="Arial"/>
          <w:b/>
          <w:color w:val="4D4D4D"/>
          <w:lang w:eastAsia="es-CL"/>
        </w:rPr>
        <w:t xml:space="preserve">Objetivos de aprendizaje </w:t>
      </w:r>
    </w:p>
    <w:p w:rsidR="00F8623B" w:rsidRDefault="00F8623B" w:rsidP="00F8623B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Crear trabajos visuales basados en la apreciación y el análisis de manifestaciones estéticas referidas a la relación entre personas, naturaleza y medioambiente, en diferentes contextos.</w:t>
      </w:r>
    </w:p>
    <w:p w:rsidR="00F8623B" w:rsidRPr="0080105F" w:rsidRDefault="00F8623B" w:rsidP="00F8623B">
      <w:pPr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</w:pPr>
      <w:r w:rsidRPr="0080105F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 xml:space="preserve">Actividad </w:t>
      </w:r>
    </w:p>
    <w:p w:rsidR="00F8623B" w:rsidRPr="00643E5A" w:rsidRDefault="00F8623B" w:rsidP="00F8623B">
      <w:pPr>
        <w:rPr>
          <w:b/>
        </w:rPr>
      </w:pP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Realiza un dibujo de elementos  naturales (paisaje, figura humana) basado en  tendencia artística  de arte óptico, utilizando como soporte block de dibujo  y técnica mixta </w:t>
      </w:r>
    </w:p>
    <w:p w:rsidR="00F8623B" w:rsidRDefault="00F8623B" w:rsidP="00F8623B"/>
    <w:p w:rsidR="00F8623B" w:rsidRPr="0080105F" w:rsidRDefault="00F8623B" w:rsidP="00F8623B">
      <w:pPr>
        <w:rPr>
          <w:b/>
        </w:rPr>
      </w:pPr>
      <w:r w:rsidRPr="0080105F">
        <w:rPr>
          <w:b/>
        </w:rPr>
        <w:t xml:space="preserve">Ejemplos de actividad </w:t>
      </w:r>
    </w:p>
    <w:p w:rsidR="00F8623B" w:rsidRDefault="00F8623B" w:rsidP="00F8623B">
      <w:r>
        <w:t xml:space="preserve">  </w:t>
      </w:r>
      <w:r>
        <w:rPr>
          <w:noProof/>
          <w:lang w:eastAsia="es-CL"/>
        </w:rPr>
        <w:drawing>
          <wp:inline distT="0" distB="0" distL="0" distR="0" wp14:anchorId="0C33ABBC" wp14:editId="355015A0">
            <wp:extent cx="2235200" cy="1257300"/>
            <wp:effectExtent l="0" t="0" r="0" b="0"/>
            <wp:docPr id="2" name="Imagen 2" descr="Resultado de imagen de arte optico y la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arte optico y la naturale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91" cy="12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C5A7C28" wp14:editId="1659ECFD">
            <wp:extent cx="2133600" cy="1696212"/>
            <wp:effectExtent l="0" t="0" r="0" b="0"/>
            <wp:docPr id="3" name="Imagen 3" descr="Resultado de imagen de arte optico y la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arte optico y la natura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27" cy="172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3B" w:rsidRDefault="00F8623B" w:rsidP="00F8623B"/>
    <w:p w:rsidR="0059245D" w:rsidRPr="00EC440E" w:rsidRDefault="0059245D" w:rsidP="0059245D">
      <w:pPr>
        <w:spacing w:before="270" w:after="270" w:line="348" w:lineRule="atLeast"/>
        <w:outlineLvl w:val="3"/>
        <w:rPr>
          <w:b/>
          <w:noProof/>
          <w:lang w:eastAsia="es-CL"/>
        </w:rPr>
      </w:pPr>
      <w:r w:rsidRPr="00EC440E">
        <w:rPr>
          <w:b/>
          <w:noProof/>
          <w:lang w:eastAsia="es-CL"/>
        </w:rPr>
        <w:t>Inicio de trabajo sem</w:t>
      </w:r>
      <w:r>
        <w:rPr>
          <w:b/>
          <w:noProof/>
          <w:lang w:eastAsia="es-CL"/>
        </w:rPr>
        <w:t xml:space="preserve">ana del 30 al 09 de abril correo electronico </w:t>
      </w:r>
      <w:hyperlink r:id="rId7" w:history="1">
        <w:r w:rsidRPr="00EB5E53">
          <w:rPr>
            <w:rStyle w:val="Hipervnculo"/>
            <w:b/>
            <w:noProof/>
            <w:lang w:eastAsia="es-CL"/>
          </w:rPr>
          <w:t>artistica24@gmail.com</w:t>
        </w:r>
      </w:hyperlink>
      <w:r>
        <w:rPr>
          <w:b/>
          <w:noProof/>
          <w:lang w:eastAsia="es-CL"/>
        </w:rPr>
        <w:t xml:space="preserve"> </w:t>
      </w:r>
    </w:p>
    <w:p w:rsidR="00F8623B" w:rsidRDefault="00F8623B" w:rsidP="00F8623B"/>
    <w:p w:rsidR="00F8623B" w:rsidRDefault="00F8623B" w:rsidP="00F8623B"/>
    <w:p w:rsidR="00D30B76" w:rsidRDefault="00D30B76"/>
    <w:sectPr w:rsidR="00D3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B"/>
    <w:rsid w:val="0059245D"/>
    <w:rsid w:val="00D30B76"/>
    <w:rsid w:val="00ED283A"/>
    <w:rsid w:val="00F8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CB64-94E1-4F7B-B346-049DA205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istica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2020-03-26T22:27:00Z</dcterms:created>
  <dcterms:modified xsi:type="dcterms:W3CDTF">2020-03-26T22:29:00Z</dcterms:modified>
</cp:coreProperties>
</file>